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4E470257" w:rsidR="00F47A55" w:rsidRPr="0026679D" w:rsidRDefault="00F47A55">
      <w:pPr>
        <w:rPr>
          <w:lang w:val="cs-CZ"/>
        </w:rPr>
      </w:pPr>
    </w:p>
    <w:p w14:paraId="09E8CADE" w14:textId="03850B0B" w:rsidR="00F47A55" w:rsidRPr="00BC0099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2E2109">
        <w:rPr>
          <w:b/>
          <w:i/>
          <w:color w:val="000080"/>
          <w:sz w:val="24"/>
          <w:szCs w:val="24"/>
          <w:u w:val="single"/>
          <w:lang w:val="cs-CZ"/>
        </w:rPr>
        <w:t>7</w:t>
      </w:r>
      <w:r w:rsidR="00525DA9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BC0099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BC0099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70F30" w:rsidRPr="00BC0099">
        <w:rPr>
          <w:b/>
          <w:i/>
          <w:color w:val="000080"/>
          <w:sz w:val="24"/>
          <w:szCs w:val="24"/>
          <w:u w:val="single"/>
          <w:lang w:val="cs-CZ"/>
        </w:rPr>
        <w:t>2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BE059B" w:rsidRDefault="00F47A55" w:rsidP="002355E9">
      <w:pPr>
        <w:rPr>
          <w:b/>
          <w:i/>
          <w:color w:val="000080"/>
          <w:sz w:val="24"/>
          <w:szCs w:val="24"/>
          <w:u w:val="single"/>
          <w:lang w:val="cs-CZ"/>
        </w:rPr>
      </w:pPr>
    </w:p>
    <w:p w14:paraId="5A5874E7" w14:textId="0BA93225" w:rsidR="00BE059B" w:rsidRPr="00BC0099" w:rsidRDefault="00F47A55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Obecní zast</w:t>
      </w:r>
      <w:r w:rsidR="0090005B" w:rsidRPr="00BC0099">
        <w:rPr>
          <w:color w:val="000000"/>
          <w:lang w:val="cs-CZ"/>
        </w:rPr>
        <w:t>upitelstvo na svém jednání dne</w:t>
      </w:r>
      <w:r w:rsidR="0007755A" w:rsidRPr="00BC0099">
        <w:rPr>
          <w:color w:val="000000"/>
          <w:lang w:val="cs-CZ"/>
        </w:rPr>
        <w:t xml:space="preserve"> </w:t>
      </w:r>
      <w:r w:rsidR="002E2109">
        <w:rPr>
          <w:color w:val="000000"/>
          <w:lang w:val="cs-CZ"/>
        </w:rPr>
        <w:t>18.10</w:t>
      </w:r>
      <w:r w:rsidR="00370F30" w:rsidRPr="00BC0099">
        <w:rPr>
          <w:color w:val="000000"/>
          <w:lang w:val="cs-CZ"/>
        </w:rPr>
        <w:t xml:space="preserve">.2022 </w:t>
      </w:r>
      <w:r w:rsidRPr="00BC0099">
        <w:rPr>
          <w:color w:val="000000"/>
          <w:lang w:val="cs-CZ"/>
        </w:rPr>
        <w:t>projed</w:t>
      </w:r>
      <w:r w:rsidR="0090005B" w:rsidRPr="00BC0099">
        <w:rPr>
          <w:color w:val="000000"/>
          <w:lang w:val="cs-CZ"/>
        </w:rPr>
        <w:t>nalo</w:t>
      </w:r>
      <w:r w:rsidR="00381A2E" w:rsidRPr="00BC0099">
        <w:rPr>
          <w:color w:val="000000"/>
          <w:lang w:val="cs-CZ"/>
        </w:rPr>
        <w:t xml:space="preserve"> </w:t>
      </w:r>
      <w:r w:rsidR="005D635F">
        <w:rPr>
          <w:color w:val="000000"/>
          <w:lang w:val="cs-CZ"/>
        </w:rPr>
        <w:t>6</w:t>
      </w:r>
      <w:r w:rsidR="00BE059B" w:rsidRPr="00BC0099">
        <w:rPr>
          <w:color w:val="000000"/>
          <w:lang w:val="cs-CZ"/>
        </w:rPr>
        <w:t>.</w:t>
      </w:r>
      <w:r w:rsidR="0090005B" w:rsidRPr="00BC0099">
        <w:rPr>
          <w:color w:val="000000"/>
          <w:lang w:val="cs-CZ"/>
        </w:rPr>
        <w:t>úpravu rozpočtu za rok 20</w:t>
      </w:r>
      <w:r w:rsidR="00BA1AD8" w:rsidRPr="00BC0099">
        <w:rPr>
          <w:color w:val="000000"/>
          <w:lang w:val="cs-CZ"/>
        </w:rPr>
        <w:t>2</w:t>
      </w:r>
      <w:r w:rsidR="00370F30" w:rsidRPr="00BC0099">
        <w:rPr>
          <w:color w:val="000000"/>
          <w:lang w:val="cs-CZ"/>
        </w:rPr>
        <w:t>2</w:t>
      </w:r>
      <w:r w:rsidR="00BA1AD8" w:rsidRPr="00BC0099">
        <w:rPr>
          <w:color w:val="000000"/>
          <w:lang w:val="cs-CZ"/>
        </w:rPr>
        <w:t xml:space="preserve"> </w:t>
      </w:r>
      <w:r w:rsidR="00C2693E" w:rsidRPr="00BC0099">
        <w:rPr>
          <w:color w:val="000000"/>
          <w:lang w:val="cs-CZ"/>
        </w:rPr>
        <w:t xml:space="preserve">v příjmové </w:t>
      </w:r>
    </w:p>
    <w:p w14:paraId="7AEF0654" w14:textId="2A35BE50" w:rsidR="0022362B" w:rsidRPr="00BC0099" w:rsidRDefault="00C2693E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>i výdajové</w:t>
      </w:r>
      <w:r w:rsidR="005447EC" w:rsidRPr="00BC0099">
        <w:rPr>
          <w:color w:val="000000"/>
          <w:lang w:val="cs-CZ"/>
        </w:rPr>
        <w:t xml:space="preserve"> části</w:t>
      </w:r>
      <w:r w:rsidR="00246E1E" w:rsidRPr="00BC0099">
        <w:rPr>
          <w:color w:val="000000"/>
          <w:lang w:val="cs-CZ"/>
        </w:rPr>
        <w:t xml:space="preserve"> </w:t>
      </w:r>
    </w:p>
    <w:p w14:paraId="3ED2D0C8" w14:textId="77777777" w:rsidR="0022362B" w:rsidRPr="00BC0099" w:rsidRDefault="0022362B">
      <w:pPr>
        <w:rPr>
          <w:color w:val="000000"/>
          <w:lang w:val="cs-CZ"/>
        </w:rPr>
      </w:pPr>
    </w:p>
    <w:p w14:paraId="3303169F" w14:textId="77777777" w:rsidR="00BE059B" w:rsidRPr="00BC0099" w:rsidRDefault="00BE059B">
      <w:pPr>
        <w:rPr>
          <w:b/>
          <w:bCs/>
          <w:color w:val="000000"/>
          <w:lang w:val="cs-CZ"/>
        </w:rPr>
      </w:pPr>
      <w:r w:rsidRPr="00BC0099">
        <w:rPr>
          <w:b/>
          <w:bCs/>
          <w:color w:val="000000"/>
          <w:lang w:val="cs-CZ"/>
        </w:rPr>
        <w:t xml:space="preserve">Příjmová část: </w:t>
      </w:r>
    </w:p>
    <w:p w14:paraId="26B5514B" w14:textId="77777777" w:rsidR="00BE059B" w:rsidRPr="00BC0099" w:rsidRDefault="00BE059B">
      <w:pPr>
        <w:rPr>
          <w:b/>
          <w:bCs/>
          <w:color w:val="000000"/>
          <w:lang w:val="cs-CZ"/>
        </w:rPr>
      </w:pPr>
    </w:p>
    <w:p w14:paraId="58E1E987" w14:textId="6AD2D568" w:rsidR="00002232" w:rsidRDefault="001B5C98">
      <w:pPr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41</w:t>
      </w:r>
      <w:r w:rsidR="002E2109">
        <w:rPr>
          <w:b/>
          <w:bCs/>
          <w:color w:val="000000"/>
          <w:lang w:val="cs-CZ"/>
        </w:rPr>
        <w:t>11</w:t>
      </w:r>
      <w:r>
        <w:rPr>
          <w:b/>
          <w:bCs/>
          <w:color w:val="000000"/>
          <w:lang w:val="cs-CZ"/>
        </w:rPr>
        <w:t xml:space="preserve"> – </w:t>
      </w:r>
      <w:r w:rsidR="002E2109">
        <w:rPr>
          <w:color w:val="000000"/>
          <w:lang w:val="cs-CZ"/>
        </w:rPr>
        <w:t>volby do OZ a senátu ČR - UZ 98187</w:t>
      </w:r>
      <w:r w:rsidR="00D241A7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 w:rsidR="00D241A7">
        <w:rPr>
          <w:color w:val="000000"/>
          <w:lang w:val="cs-CZ"/>
        </w:rPr>
        <w:tab/>
      </w:r>
      <w:r>
        <w:rPr>
          <w:color w:val="000000"/>
          <w:lang w:val="cs-CZ"/>
        </w:rPr>
        <w:t xml:space="preserve">   </w:t>
      </w:r>
      <w:r w:rsidR="002E2109">
        <w:rPr>
          <w:color w:val="000000"/>
          <w:lang w:val="cs-CZ"/>
        </w:rPr>
        <w:t xml:space="preserve">  </w:t>
      </w:r>
      <w:proofErr w:type="gramStart"/>
      <w:r w:rsidR="002E2109">
        <w:rPr>
          <w:color w:val="000000"/>
          <w:lang w:val="cs-CZ"/>
        </w:rPr>
        <w:t>48</w:t>
      </w:r>
      <w:r>
        <w:rPr>
          <w:color w:val="000000"/>
          <w:lang w:val="cs-CZ"/>
        </w:rPr>
        <w:t>.000</w:t>
      </w:r>
      <w:r w:rsidR="00D241A7">
        <w:rPr>
          <w:color w:val="000000"/>
          <w:lang w:val="cs-CZ"/>
        </w:rPr>
        <w:t>,-</w:t>
      </w:r>
      <w:proofErr w:type="gramEnd"/>
    </w:p>
    <w:p w14:paraId="3551E886" w14:textId="77777777" w:rsidR="002355E9" w:rsidRDefault="002355E9">
      <w:pPr>
        <w:rPr>
          <w:color w:val="000000"/>
          <w:lang w:val="cs-CZ"/>
        </w:rPr>
      </w:pPr>
    </w:p>
    <w:p w14:paraId="3804ACF5" w14:textId="6928E8DE" w:rsidR="001B5C98" w:rsidRDefault="001B5C98">
      <w:pPr>
        <w:rPr>
          <w:color w:val="000000"/>
          <w:lang w:val="cs-CZ"/>
        </w:rPr>
      </w:pPr>
      <w:r w:rsidRPr="008236B5">
        <w:rPr>
          <w:b/>
          <w:bCs/>
          <w:color w:val="000000"/>
          <w:lang w:val="cs-CZ"/>
        </w:rPr>
        <w:t>4</w:t>
      </w:r>
      <w:r w:rsidR="002E2109">
        <w:rPr>
          <w:b/>
          <w:bCs/>
          <w:color w:val="000000"/>
          <w:lang w:val="cs-CZ"/>
        </w:rPr>
        <w:t>111</w:t>
      </w:r>
      <w:r>
        <w:rPr>
          <w:color w:val="000000"/>
          <w:lang w:val="cs-CZ"/>
        </w:rPr>
        <w:t xml:space="preserve"> – </w:t>
      </w:r>
      <w:r w:rsidR="002E2109">
        <w:rPr>
          <w:color w:val="000000"/>
          <w:lang w:val="cs-CZ"/>
        </w:rPr>
        <w:t>kompenzační bonus na rok 2022 – UZ 98043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 </w:t>
      </w:r>
      <w:r w:rsidR="002E2109">
        <w:rPr>
          <w:color w:val="000000"/>
          <w:lang w:val="cs-CZ"/>
        </w:rPr>
        <w:t xml:space="preserve">    1.065,37</w:t>
      </w:r>
    </w:p>
    <w:p w14:paraId="457B6F94" w14:textId="77777777" w:rsidR="002355E9" w:rsidRDefault="002355E9">
      <w:pPr>
        <w:rPr>
          <w:b/>
          <w:bCs/>
          <w:color w:val="000000"/>
          <w:lang w:val="cs-CZ"/>
        </w:rPr>
      </w:pPr>
    </w:p>
    <w:p w14:paraId="617A734C" w14:textId="22522C55" w:rsidR="002E2109" w:rsidRPr="00D241A7" w:rsidRDefault="002E2109">
      <w:pPr>
        <w:rPr>
          <w:color w:val="000000"/>
          <w:lang w:val="cs-CZ"/>
        </w:rPr>
      </w:pPr>
      <w:r w:rsidRPr="002464F2">
        <w:rPr>
          <w:b/>
          <w:bCs/>
          <w:color w:val="000000"/>
          <w:lang w:val="cs-CZ"/>
        </w:rPr>
        <w:t>4116</w:t>
      </w:r>
      <w:r>
        <w:rPr>
          <w:color w:val="000000"/>
          <w:lang w:val="cs-CZ"/>
        </w:rPr>
        <w:t xml:space="preserve"> – Ostatní </w:t>
      </w:r>
      <w:proofErr w:type="spellStart"/>
      <w:r>
        <w:rPr>
          <w:color w:val="000000"/>
          <w:lang w:val="cs-CZ"/>
        </w:rPr>
        <w:t>neinv</w:t>
      </w:r>
      <w:proofErr w:type="spellEnd"/>
      <w:r>
        <w:rPr>
          <w:color w:val="000000"/>
          <w:lang w:val="cs-CZ"/>
        </w:rPr>
        <w:t xml:space="preserve">. přijaté </w:t>
      </w:r>
      <w:proofErr w:type="spellStart"/>
      <w:r>
        <w:rPr>
          <w:color w:val="000000"/>
          <w:lang w:val="cs-CZ"/>
        </w:rPr>
        <w:t>transf</w:t>
      </w:r>
      <w:proofErr w:type="spellEnd"/>
      <w:r>
        <w:rPr>
          <w:color w:val="000000"/>
          <w:lang w:val="cs-CZ"/>
        </w:rPr>
        <w:t>. ze SR – UZ 29017</w:t>
      </w:r>
      <w:r w:rsidR="002464F2">
        <w:rPr>
          <w:color w:val="000000"/>
          <w:lang w:val="cs-CZ"/>
        </w:rPr>
        <w:tab/>
      </w:r>
      <w:r w:rsidR="002464F2">
        <w:rPr>
          <w:color w:val="000000"/>
          <w:lang w:val="cs-CZ"/>
        </w:rPr>
        <w:tab/>
      </w:r>
      <w:r w:rsidR="002464F2">
        <w:rPr>
          <w:color w:val="000000"/>
          <w:lang w:val="cs-CZ"/>
        </w:rPr>
        <w:tab/>
        <w:t xml:space="preserve">     </w:t>
      </w:r>
      <w:proofErr w:type="gramStart"/>
      <w:r w:rsidR="002464F2">
        <w:rPr>
          <w:color w:val="000000"/>
          <w:lang w:val="cs-CZ"/>
        </w:rPr>
        <w:t>30.942,-</w:t>
      </w:r>
      <w:proofErr w:type="gramEnd"/>
    </w:p>
    <w:p w14:paraId="277498A0" w14:textId="77777777" w:rsidR="002355E9" w:rsidRDefault="002355E9">
      <w:pPr>
        <w:rPr>
          <w:b/>
          <w:bCs/>
          <w:color w:val="000000"/>
          <w:lang w:val="cs-CZ"/>
        </w:rPr>
      </w:pPr>
    </w:p>
    <w:p w14:paraId="608F77F4" w14:textId="2B744B2C" w:rsidR="00833FEF" w:rsidRDefault="002464F2">
      <w:pPr>
        <w:rPr>
          <w:color w:val="000000"/>
          <w:lang w:val="cs-CZ"/>
        </w:rPr>
      </w:pPr>
      <w:proofErr w:type="gramStart"/>
      <w:r>
        <w:rPr>
          <w:b/>
          <w:bCs/>
          <w:color w:val="000000"/>
          <w:lang w:val="cs-CZ"/>
        </w:rPr>
        <w:t>3119 – 2229</w:t>
      </w:r>
      <w:proofErr w:type="gramEnd"/>
      <w:r>
        <w:rPr>
          <w:b/>
          <w:bCs/>
          <w:color w:val="000000"/>
          <w:lang w:val="cs-CZ"/>
        </w:rPr>
        <w:t xml:space="preserve"> –</w:t>
      </w:r>
      <w:r>
        <w:rPr>
          <w:color w:val="000000"/>
          <w:lang w:val="cs-CZ"/>
        </w:rPr>
        <w:t xml:space="preserve"> ostatní přijaté vratky transferů – UZ 103133063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   19.924,92</w:t>
      </w:r>
    </w:p>
    <w:p w14:paraId="60948EDB" w14:textId="77777777" w:rsidR="002355E9" w:rsidRDefault="002355E9">
      <w:pPr>
        <w:rPr>
          <w:b/>
          <w:bCs/>
          <w:color w:val="000000"/>
          <w:lang w:val="cs-CZ"/>
        </w:rPr>
      </w:pPr>
    </w:p>
    <w:p w14:paraId="780D7A2B" w14:textId="3F0FEA19" w:rsidR="002355E9" w:rsidRDefault="002464F2">
      <w:pPr>
        <w:rPr>
          <w:color w:val="000000"/>
          <w:lang w:val="cs-CZ"/>
        </w:rPr>
      </w:pPr>
      <w:proofErr w:type="gramStart"/>
      <w:r w:rsidRPr="002464F2">
        <w:rPr>
          <w:b/>
          <w:bCs/>
          <w:color w:val="000000"/>
          <w:lang w:val="cs-CZ"/>
        </w:rPr>
        <w:t>3119 – 2229</w:t>
      </w:r>
      <w:proofErr w:type="gramEnd"/>
      <w:r>
        <w:rPr>
          <w:color w:val="000000"/>
          <w:lang w:val="cs-CZ"/>
        </w:rPr>
        <w:t xml:space="preserve"> – ostatní přijaté vratky transferů – UZ 103533063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 112.908,08</w:t>
      </w:r>
    </w:p>
    <w:p w14:paraId="38ADD3C6" w14:textId="77777777" w:rsidR="002355E9" w:rsidRDefault="002355E9">
      <w:pPr>
        <w:rPr>
          <w:b/>
          <w:bCs/>
          <w:color w:val="000000"/>
          <w:lang w:val="cs-CZ"/>
        </w:rPr>
      </w:pPr>
    </w:p>
    <w:p w14:paraId="554B7644" w14:textId="3E39563A" w:rsidR="002355E9" w:rsidRDefault="002355E9">
      <w:pPr>
        <w:rPr>
          <w:color w:val="000000"/>
          <w:lang w:val="cs-CZ"/>
        </w:rPr>
      </w:pPr>
      <w:r w:rsidRPr="002355E9">
        <w:rPr>
          <w:b/>
          <w:bCs/>
          <w:color w:val="000000"/>
          <w:lang w:val="cs-CZ"/>
        </w:rPr>
        <w:t>6171</w:t>
      </w:r>
      <w:r>
        <w:rPr>
          <w:color w:val="000000"/>
          <w:lang w:val="cs-CZ"/>
        </w:rPr>
        <w:t xml:space="preserve"> – činnost místní správy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ab/>
        <w:t xml:space="preserve">   </w:t>
      </w:r>
      <w:proofErr w:type="gramStart"/>
      <w:r>
        <w:rPr>
          <w:color w:val="000000"/>
          <w:lang w:val="cs-CZ"/>
        </w:rPr>
        <w:t>114.600,-</w:t>
      </w:r>
      <w:proofErr w:type="gramEnd"/>
    </w:p>
    <w:p w14:paraId="1F698365" w14:textId="4B04FDE5" w:rsidR="002464F2" w:rsidRPr="002355E9" w:rsidRDefault="002464F2">
      <w:pPr>
        <w:rPr>
          <w:b/>
          <w:bCs/>
          <w:color w:val="000000"/>
          <w:lang w:val="cs-CZ"/>
        </w:rPr>
      </w:pPr>
      <w:r w:rsidRPr="002355E9">
        <w:rPr>
          <w:b/>
          <w:bCs/>
          <w:color w:val="000000"/>
          <w:lang w:val="cs-CZ"/>
        </w:rPr>
        <w:tab/>
      </w:r>
      <w:r w:rsidRPr="002355E9">
        <w:rPr>
          <w:b/>
          <w:bCs/>
          <w:color w:val="000000"/>
          <w:lang w:val="cs-CZ"/>
        </w:rPr>
        <w:tab/>
      </w:r>
      <w:r w:rsidRPr="002355E9">
        <w:rPr>
          <w:b/>
          <w:bCs/>
          <w:color w:val="000000"/>
          <w:lang w:val="cs-CZ"/>
        </w:rPr>
        <w:tab/>
        <w:t xml:space="preserve">   </w:t>
      </w:r>
    </w:p>
    <w:p w14:paraId="15B46367" w14:textId="6F2DD37E" w:rsidR="00F4438A" w:rsidRPr="00D62090" w:rsidRDefault="00833FEF">
      <w:pPr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Celkem</w:t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</w:r>
      <w:r w:rsidR="002355E9">
        <w:rPr>
          <w:b/>
          <w:bCs/>
          <w:color w:val="000000"/>
          <w:lang w:val="cs-CZ"/>
        </w:rPr>
        <w:tab/>
        <w:t xml:space="preserve">   </w:t>
      </w:r>
      <w:r w:rsidR="00871835">
        <w:rPr>
          <w:b/>
          <w:bCs/>
          <w:color w:val="000000"/>
          <w:lang w:val="cs-CZ"/>
        </w:rPr>
        <w:t>327.440,37</w:t>
      </w:r>
      <w:r w:rsidR="00282468">
        <w:rPr>
          <w:b/>
          <w:bCs/>
          <w:color w:val="000000"/>
          <w:lang w:val="cs-CZ"/>
        </w:rPr>
        <w:tab/>
      </w:r>
      <w:r w:rsidR="00282468">
        <w:rPr>
          <w:b/>
          <w:bCs/>
          <w:color w:val="000000"/>
          <w:lang w:val="cs-CZ"/>
        </w:rPr>
        <w:tab/>
      </w:r>
      <w:r w:rsidR="00282468">
        <w:rPr>
          <w:b/>
          <w:bCs/>
          <w:color w:val="000000"/>
          <w:lang w:val="cs-CZ"/>
        </w:rPr>
        <w:tab/>
        <w:t xml:space="preserve">                                                                           </w:t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  <w:r w:rsidR="00F4438A" w:rsidRPr="00D62090">
        <w:rPr>
          <w:b/>
          <w:bCs/>
          <w:color w:val="000000"/>
          <w:lang w:val="cs-CZ"/>
        </w:rPr>
        <w:tab/>
      </w:r>
    </w:p>
    <w:p w14:paraId="44562728" w14:textId="77777777" w:rsidR="00B546C9" w:rsidRPr="002355E9" w:rsidRDefault="00B546C9">
      <w:pPr>
        <w:rPr>
          <w:b/>
          <w:bCs/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</w:p>
    <w:p w14:paraId="18172953" w14:textId="698A93E3" w:rsidR="00532073" w:rsidRDefault="00532073">
      <w:pPr>
        <w:rPr>
          <w:b/>
          <w:color w:val="000000"/>
          <w:lang w:val="cs-CZ"/>
        </w:rPr>
      </w:pPr>
      <w:r w:rsidRPr="00BC0099">
        <w:rPr>
          <w:b/>
          <w:color w:val="000000"/>
          <w:lang w:val="cs-CZ"/>
        </w:rPr>
        <w:t>výdajová část:</w:t>
      </w:r>
    </w:p>
    <w:p w14:paraId="04585079" w14:textId="4B13EB34" w:rsidR="00471204" w:rsidRDefault="00471204">
      <w:pPr>
        <w:rPr>
          <w:b/>
          <w:color w:val="000000"/>
          <w:lang w:val="cs-CZ"/>
        </w:rPr>
      </w:pPr>
    </w:p>
    <w:p w14:paraId="046B09F1" w14:textId="18CC9DB4" w:rsidR="006F5052" w:rsidRDefault="00E63222">
      <w:pPr>
        <w:rPr>
          <w:lang w:val="cs-CZ"/>
        </w:rPr>
      </w:pPr>
      <w:r>
        <w:rPr>
          <w:b/>
          <w:bCs/>
          <w:lang w:val="cs-CZ"/>
        </w:rPr>
        <w:t>1039</w:t>
      </w:r>
      <w:r>
        <w:rPr>
          <w:lang w:val="cs-CZ"/>
        </w:rPr>
        <w:t xml:space="preserve"> – ostatní záležitosti lesního hospodářství – UZ </w:t>
      </w:r>
      <w:r w:rsidR="000F2473">
        <w:rPr>
          <w:lang w:val="cs-CZ"/>
        </w:rPr>
        <w:t>29017</w:t>
      </w:r>
      <w:r w:rsidR="000F2473">
        <w:rPr>
          <w:lang w:val="cs-CZ"/>
        </w:rPr>
        <w:tab/>
      </w:r>
      <w:r w:rsidR="000F2473">
        <w:rPr>
          <w:lang w:val="cs-CZ"/>
        </w:rPr>
        <w:tab/>
      </w:r>
      <w:r w:rsidR="000F2473">
        <w:rPr>
          <w:lang w:val="cs-CZ"/>
        </w:rPr>
        <w:tab/>
        <w:t xml:space="preserve">     </w:t>
      </w:r>
      <w:proofErr w:type="gramStart"/>
      <w:r w:rsidR="000F2473">
        <w:rPr>
          <w:lang w:val="cs-CZ"/>
        </w:rPr>
        <w:t>30.942,-</w:t>
      </w:r>
      <w:proofErr w:type="gramEnd"/>
    </w:p>
    <w:p w14:paraId="326F6DE1" w14:textId="77777777" w:rsidR="002355E9" w:rsidRDefault="002355E9" w:rsidP="00D34491">
      <w:pPr>
        <w:rPr>
          <w:b/>
          <w:bCs/>
          <w:lang w:val="cs-CZ"/>
        </w:rPr>
      </w:pPr>
    </w:p>
    <w:p w14:paraId="4C1D2809" w14:textId="0BA0C9EE" w:rsidR="00D34491" w:rsidRDefault="00D34491" w:rsidP="00D34491">
      <w:pPr>
        <w:rPr>
          <w:lang w:val="cs-CZ"/>
        </w:rPr>
      </w:pPr>
      <w:r>
        <w:rPr>
          <w:b/>
          <w:bCs/>
          <w:lang w:val="cs-CZ"/>
        </w:rPr>
        <w:t>3119</w:t>
      </w:r>
      <w:r w:rsidRPr="00BC0099">
        <w:rPr>
          <w:lang w:val="cs-CZ"/>
        </w:rPr>
        <w:t xml:space="preserve"> – </w:t>
      </w:r>
      <w:r>
        <w:rPr>
          <w:lang w:val="cs-CZ"/>
        </w:rPr>
        <w:t>ostatní záležitosti základního vzdělávání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 w:rsidRPr="00D34491">
        <w:rPr>
          <w:color w:val="FF0000"/>
          <w:lang w:val="cs-CZ"/>
        </w:rPr>
        <w:t>967.791,12</w:t>
      </w:r>
    </w:p>
    <w:p w14:paraId="108CCF5A" w14:textId="77777777" w:rsidR="002355E9" w:rsidRDefault="002355E9">
      <w:pPr>
        <w:rPr>
          <w:b/>
          <w:bCs/>
          <w:lang w:val="cs-CZ"/>
        </w:rPr>
      </w:pPr>
    </w:p>
    <w:p w14:paraId="261F9A79" w14:textId="77D70FFA" w:rsidR="00D241A7" w:rsidRDefault="008236B5">
      <w:pPr>
        <w:rPr>
          <w:lang w:val="cs-CZ"/>
        </w:rPr>
      </w:pPr>
      <w:r>
        <w:rPr>
          <w:b/>
          <w:bCs/>
          <w:lang w:val="cs-CZ"/>
        </w:rPr>
        <w:t>3119</w:t>
      </w:r>
      <w:r w:rsidR="00BE059B" w:rsidRPr="00BC0099">
        <w:rPr>
          <w:lang w:val="cs-CZ"/>
        </w:rPr>
        <w:t xml:space="preserve"> – </w:t>
      </w:r>
      <w:r>
        <w:rPr>
          <w:lang w:val="cs-CZ"/>
        </w:rPr>
        <w:t>ostatní záležitosti základního vzdělávání</w:t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 w:rsidR="00833FEF">
        <w:rPr>
          <w:lang w:val="cs-CZ"/>
        </w:rPr>
        <w:tab/>
      </w:r>
      <w:r>
        <w:rPr>
          <w:lang w:val="cs-CZ"/>
        </w:rPr>
        <w:t xml:space="preserve">   </w:t>
      </w:r>
      <w:r w:rsidR="006F5052">
        <w:rPr>
          <w:lang w:val="cs-CZ"/>
        </w:rPr>
        <w:t>967.791,12</w:t>
      </w:r>
    </w:p>
    <w:p w14:paraId="3BD05861" w14:textId="77777777" w:rsidR="002355E9" w:rsidRDefault="002355E9">
      <w:pPr>
        <w:rPr>
          <w:b/>
          <w:bCs/>
          <w:lang w:val="cs-CZ"/>
        </w:rPr>
      </w:pPr>
    </w:p>
    <w:p w14:paraId="2C9A8131" w14:textId="04FB67F8" w:rsidR="00471204" w:rsidRDefault="00471204">
      <w:pPr>
        <w:rPr>
          <w:lang w:val="cs-CZ"/>
        </w:rPr>
      </w:pPr>
      <w:r>
        <w:rPr>
          <w:b/>
          <w:bCs/>
          <w:lang w:val="cs-CZ"/>
        </w:rPr>
        <w:t xml:space="preserve">6115 – </w:t>
      </w:r>
      <w:r w:rsidRPr="00471204">
        <w:rPr>
          <w:lang w:val="cs-CZ"/>
        </w:rPr>
        <w:t xml:space="preserve">volby do </w:t>
      </w:r>
      <w:proofErr w:type="gramStart"/>
      <w:r w:rsidRPr="00471204">
        <w:rPr>
          <w:lang w:val="cs-CZ"/>
        </w:rPr>
        <w:t>OZ  senátu</w:t>
      </w:r>
      <w:proofErr w:type="gramEnd"/>
      <w:r w:rsidRPr="00471204">
        <w:rPr>
          <w:lang w:val="cs-CZ"/>
        </w:rPr>
        <w:t xml:space="preserve"> ČR – UZ 98187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48.000,-</w:t>
      </w:r>
    </w:p>
    <w:p w14:paraId="74E8986F" w14:textId="77777777" w:rsidR="002355E9" w:rsidRDefault="002355E9">
      <w:pPr>
        <w:rPr>
          <w:b/>
          <w:bCs/>
          <w:lang w:val="cs-CZ"/>
        </w:rPr>
      </w:pPr>
    </w:p>
    <w:p w14:paraId="2EA4D6E9" w14:textId="42DB5F6C" w:rsidR="00D34491" w:rsidRPr="002355E9" w:rsidRDefault="00D34491">
      <w:pPr>
        <w:rPr>
          <w:color w:val="FF0000"/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 </w:t>
      </w:r>
      <w:r w:rsidR="001305F4">
        <w:rPr>
          <w:lang w:val="cs-CZ"/>
        </w:rPr>
        <w:tab/>
      </w:r>
      <w:r w:rsidR="001305F4">
        <w:rPr>
          <w:lang w:val="cs-CZ"/>
        </w:rPr>
        <w:tab/>
      </w:r>
      <w:r w:rsidR="001305F4">
        <w:rPr>
          <w:lang w:val="cs-CZ"/>
        </w:rPr>
        <w:tab/>
      </w:r>
      <w:r w:rsidR="001305F4">
        <w:rPr>
          <w:lang w:val="cs-CZ"/>
        </w:rPr>
        <w:tab/>
      </w:r>
      <w:r w:rsidR="001305F4">
        <w:rPr>
          <w:lang w:val="cs-CZ"/>
        </w:rPr>
        <w:tab/>
      </w:r>
      <w:r w:rsidR="001305F4">
        <w:rPr>
          <w:lang w:val="cs-CZ"/>
        </w:rPr>
        <w:tab/>
      </w:r>
      <w:r w:rsidR="002355E9">
        <w:rPr>
          <w:lang w:val="cs-CZ"/>
        </w:rPr>
        <w:t xml:space="preserve">     </w:t>
      </w:r>
      <w:proofErr w:type="gramStart"/>
      <w:r w:rsidR="002355E9">
        <w:rPr>
          <w:color w:val="FF0000"/>
          <w:lang w:val="cs-CZ"/>
        </w:rPr>
        <w:t>42.000,-</w:t>
      </w:r>
      <w:proofErr w:type="gramEnd"/>
    </w:p>
    <w:p w14:paraId="4463CED4" w14:textId="77777777" w:rsidR="002355E9" w:rsidRDefault="002355E9" w:rsidP="001305F4">
      <w:pPr>
        <w:rPr>
          <w:b/>
          <w:bCs/>
          <w:lang w:val="cs-CZ"/>
        </w:rPr>
      </w:pPr>
    </w:p>
    <w:p w14:paraId="66AB0C6F" w14:textId="1A2CD13D" w:rsidR="001305F4" w:rsidRDefault="001305F4" w:rsidP="001305F4">
      <w:pPr>
        <w:rPr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 w:rsidR="002355E9">
        <w:rPr>
          <w:lang w:val="cs-CZ"/>
        </w:rPr>
        <w:t xml:space="preserve">  </w:t>
      </w:r>
      <w:proofErr w:type="gramStart"/>
      <w:r w:rsidR="002355E9">
        <w:rPr>
          <w:lang w:val="cs-CZ"/>
        </w:rPr>
        <w:t>42.000,-</w:t>
      </w:r>
      <w:proofErr w:type="gramEnd"/>
    </w:p>
    <w:p w14:paraId="2A5B88FC" w14:textId="77777777" w:rsidR="002355E9" w:rsidRDefault="002355E9" w:rsidP="001305F4">
      <w:pPr>
        <w:rPr>
          <w:b/>
          <w:bCs/>
          <w:lang w:val="cs-CZ"/>
        </w:rPr>
      </w:pPr>
    </w:p>
    <w:p w14:paraId="1C20523B" w14:textId="4402614C" w:rsidR="001305F4" w:rsidRDefault="001305F4" w:rsidP="001305F4">
      <w:pPr>
        <w:rPr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355E9">
        <w:rPr>
          <w:lang w:val="cs-CZ"/>
        </w:rPr>
        <w:t xml:space="preserve">   </w:t>
      </w:r>
      <w:proofErr w:type="gramStart"/>
      <w:r w:rsidR="002355E9" w:rsidRPr="002355E9">
        <w:rPr>
          <w:color w:val="FF0000"/>
          <w:lang w:val="cs-CZ"/>
        </w:rPr>
        <w:t>550.000,-</w:t>
      </w:r>
      <w:proofErr w:type="gramEnd"/>
    </w:p>
    <w:p w14:paraId="4D37D6F4" w14:textId="77777777" w:rsidR="002355E9" w:rsidRDefault="002355E9">
      <w:pPr>
        <w:rPr>
          <w:b/>
          <w:bCs/>
          <w:lang w:val="cs-CZ"/>
        </w:rPr>
      </w:pPr>
    </w:p>
    <w:p w14:paraId="695349B6" w14:textId="14A3065D" w:rsidR="001305F4" w:rsidRDefault="001305F4">
      <w:pPr>
        <w:rPr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 w:rsidR="002355E9">
        <w:rPr>
          <w:lang w:val="cs-CZ"/>
        </w:rPr>
        <w:t xml:space="preserve">, </w:t>
      </w:r>
      <w:proofErr w:type="spellStart"/>
      <w:r w:rsidR="002355E9">
        <w:rPr>
          <w:lang w:val="cs-CZ"/>
        </w:rPr>
        <w:t>orj</w:t>
      </w:r>
      <w:proofErr w:type="spellEnd"/>
      <w:r w:rsidR="002355E9">
        <w:rPr>
          <w:lang w:val="cs-CZ"/>
        </w:rPr>
        <w:t>. 257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proofErr w:type="gramStart"/>
      <w:r w:rsidR="002355E9">
        <w:rPr>
          <w:lang w:val="cs-CZ"/>
        </w:rPr>
        <w:t>550.000,-</w:t>
      </w:r>
      <w:proofErr w:type="gramEnd"/>
    </w:p>
    <w:p w14:paraId="590AC12B" w14:textId="77777777" w:rsidR="002355E9" w:rsidRDefault="002355E9">
      <w:pPr>
        <w:rPr>
          <w:b/>
          <w:bCs/>
          <w:lang w:val="cs-CZ"/>
        </w:rPr>
      </w:pPr>
    </w:p>
    <w:p w14:paraId="240E123C" w14:textId="723E3F2E" w:rsidR="002355E9" w:rsidRDefault="002355E9">
      <w:pPr>
        <w:rPr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proofErr w:type="gramStart"/>
      <w:r>
        <w:rPr>
          <w:lang w:val="cs-CZ"/>
        </w:rPr>
        <w:t>114.600,-</w:t>
      </w:r>
      <w:proofErr w:type="gramEnd"/>
    </w:p>
    <w:p w14:paraId="29BAEB50" w14:textId="77777777" w:rsidR="002355E9" w:rsidRDefault="002355E9">
      <w:pPr>
        <w:rPr>
          <w:b/>
          <w:bCs/>
          <w:lang w:val="cs-CZ"/>
        </w:rPr>
      </w:pPr>
    </w:p>
    <w:p w14:paraId="1B560DDB" w14:textId="0CA17966" w:rsidR="002355E9" w:rsidRDefault="002355E9">
      <w:pPr>
        <w:rPr>
          <w:color w:val="FF0000"/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</w:t>
      </w:r>
      <w:r>
        <w:rPr>
          <w:color w:val="FF0000"/>
          <w:lang w:val="cs-CZ"/>
        </w:rPr>
        <w:t>21.396,63</w:t>
      </w:r>
    </w:p>
    <w:p w14:paraId="399143BB" w14:textId="77777777" w:rsidR="002355E9" w:rsidRDefault="002355E9">
      <w:pPr>
        <w:rPr>
          <w:b/>
          <w:bCs/>
          <w:lang w:val="cs-CZ"/>
        </w:rPr>
      </w:pPr>
    </w:p>
    <w:p w14:paraId="469EF195" w14:textId="02E22AD1" w:rsidR="002355E9" w:rsidRPr="00471204" w:rsidRDefault="002355E9">
      <w:pPr>
        <w:rPr>
          <w:lang w:val="cs-CZ"/>
        </w:rPr>
      </w:pPr>
      <w:r w:rsidRPr="001305F4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</w:t>
      </w:r>
      <w:proofErr w:type="gramStart"/>
      <w:r>
        <w:rPr>
          <w:lang w:val="cs-CZ"/>
        </w:rPr>
        <w:t>22.462,-</w:t>
      </w:r>
      <w:proofErr w:type="gramEnd"/>
      <w:r>
        <w:rPr>
          <w:lang w:val="cs-CZ"/>
        </w:rPr>
        <w:t xml:space="preserve">  </w:t>
      </w:r>
    </w:p>
    <w:p w14:paraId="77FB7A1A" w14:textId="77777777" w:rsidR="002355E9" w:rsidRDefault="002355E9">
      <w:pPr>
        <w:rPr>
          <w:b/>
          <w:bCs/>
          <w:lang w:val="cs-CZ"/>
        </w:rPr>
      </w:pPr>
    </w:p>
    <w:p w14:paraId="2194364A" w14:textId="14E0326F" w:rsidR="006F5052" w:rsidRDefault="006F5052">
      <w:pPr>
        <w:rPr>
          <w:lang w:val="cs-CZ"/>
        </w:rPr>
      </w:pPr>
      <w:r w:rsidRPr="006F5052">
        <w:rPr>
          <w:b/>
          <w:bCs/>
          <w:lang w:val="cs-CZ"/>
        </w:rPr>
        <w:t>6402</w:t>
      </w:r>
      <w:r>
        <w:rPr>
          <w:lang w:val="cs-CZ"/>
        </w:rPr>
        <w:t xml:space="preserve"> – vratky </w:t>
      </w:r>
      <w:proofErr w:type="gramStart"/>
      <w:r>
        <w:rPr>
          <w:lang w:val="cs-CZ"/>
        </w:rPr>
        <w:t>transferů  -</w:t>
      </w:r>
      <w:proofErr w:type="gramEnd"/>
      <w:r>
        <w:rPr>
          <w:lang w:val="cs-CZ"/>
        </w:rPr>
        <w:t xml:space="preserve"> UZ 103133063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19.924,92</w:t>
      </w:r>
    </w:p>
    <w:p w14:paraId="55B1CE4A" w14:textId="77777777" w:rsidR="002355E9" w:rsidRDefault="002355E9">
      <w:pPr>
        <w:rPr>
          <w:b/>
          <w:bCs/>
          <w:lang w:val="cs-CZ"/>
        </w:rPr>
      </w:pPr>
    </w:p>
    <w:p w14:paraId="570A2D8F" w14:textId="2143D2F0" w:rsidR="008236B5" w:rsidRPr="00D241A7" w:rsidRDefault="006F5052">
      <w:pPr>
        <w:rPr>
          <w:lang w:val="cs-CZ"/>
        </w:rPr>
      </w:pPr>
      <w:r w:rsidRPr="006F5052">
        <w:rPr>
          <w:b/>
          <w:bCs/>
          <w:lang w:val="cs-CZ"/>
        </w:rPr>
        <w:t>6402</w:t>
      </w:r>
      <w:r>
        <w:rPr>
          <w:lang w:val="cs-CZ"/>
        </w:rPr>
        <w:t xml:space="preserve"> – vratky transferů – UZ 103533063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112.908,08</w:t>
      </w:r>
    </w:p>
    <w:p w14:paraId="0D8AD12E" w14:textId="77777777" w:rsidR="008406E8" w:rsidRPr="008236B5" w:rsidRDefault="008406E8">
      <w:pPr>
        <w:rPr>
          <w:b/>
          <w:bCs/>
          <w:lang w:val="cs-CZ"/>
        </w:rPr>
      </w:pPr>
    </w:p>
    <w:p w14:paraId="167746FF" w14:textId="7A78BDA4" w:rsidR="008B2FC5" w:rsidRPr="002355E9" w:rsidRDefault="008406E8">
      <w:pPr>
        <w:rPr>
          <w:b/>
          <w:bCs/>
          <w:lang w:val="cs-CZ"/>
        </w:rPr>
      </w:pPr>
      <w:r w:rsidRPr="008236B5">
        <w:rPr>
          <w:b/>
          <w:bCs/>
          <w:lang w:val="cs-CZ"/>
        </w:rPr>
        <w:t xml:space="preserve">Celkem </w:t>
      </w:r>
      <w:r w:rsidR="00DE1865" w:rsidRPr="008236B5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</w:r>
      <w:r w:rsidR="002355E9">
        <w:rPr>
          <w:b/>
          <w:bCs/>
          <w:lang w:val="cs-CZ"/>
        </w:rPr>
        <w:tab/>
        <w:t xml:space="preserve">   </w:t>
      </w:r>
      <w:r w:rsidR="00871835">
        <w:rPr>
          <w:b/>
          <w:bCs/>
          <w:lang w:val="cs-CZ"/>
        </w:rPr>
        <w:t>327.440,37</w:t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DE1865" w:rsidRPr="008236B5">
        <w:rPr>
          <w:b/>
          <w:bCs/>
          <w:lang w:val="cs-CZ"/>
        </w:rPr>
        <w:tab/>
      </w:r>
      <w:r w:rsidR="00BE059B" w:rsidRPr="008236B5">
        <w:rPr>
          <w:b/>
          <w:bCs/>
          <w:lang w:val="cs-CZ"/>
        </w:rPr>
        <w:tab/>
      </w:r>
      <w:r w:rsidR="00BE059B" w:rsidRPr="008236B5">
        <w:rPr>
          <w:b/>
          <w:bCs/>
          <w:lang w:val="cs-CZ"/>
        </w:rPr>
        <w:tab/>
      </w:r>
      <w:r w:rsidR="008236B5" w:rsidRPr="008236B5">
        <w:rPr>
          <w:b/>
          <w:bCs/>
          <w:lang w:val="cs-CZ"/>
        </w:rPr>
        <w:t xml:space="preserve">   </w:t>
      </w:r>
      <w:r w:rsidR="00BE059B" w:rsidRPr="008236B5">
        <w:rPr>
          <w:b/>
          <w:bCs/>
          <w:lang w:val="cs-CZ"/>
        </w:rPr>
        <w:tab/>
      </w:r>
      <w:r w:rsidR="00BE059B" w:rsidRPr="00BC0099">
        <w:rPr>
          <w:lang w:val="cs-CZ"/>
        </w:rPr>
        <w:tab/>
      </w:r>
      <w:r w:rsidR="00BE059B" w:rsidRPr="00BC0099">
        <w:rPr>
          <w:lang w:val="cs-CZ"/>
        </w:rPr>
        <w:tab/>
      </w:r>
      <w:r w:rsidR="00BE059B" w:rsidRPr="00BC0099">
        <w:rPr>
          <w:lang w:val="cs-CZ"/>
        </w:rPr>
        <w:tab/>
      </w:r>
      <w:r w:rsidR="008B2FC5" w:rsidRPr="00BC0099">
        <w:rPr>
          <w:b/>
          <w:lang w:val="cs-CZ"/>
        </w:rPr>
        <w:tab/>
      </w:r>
    </w:p>
    <w:p w14:paraId="7730073F" w14:textId="5C08B3C2" w:rsidR="00436972" w:rsidRPr="00BC0099" w:rsidRDefault="00F47A55">
      <w:pPr>
        <w:rPr>
          <w:color w:val="000000"/>
          <w:lang w:val="cs-CZ"/>
        </w:rPr>
      </w:pPr>
      <w:proofErr w:type="gramStart"/>
      <w:r w:rsidRPr="00BC0099">
        <w:rPr>
          <w:color w:val="000000"/>
          <w:lang w:val="cs-CZ"/>
        </w:rPr>
        <w:t>OZ  vyslovilo</w:t>
      </w:r>
      <w:proofErr w:type="gramEnd"/>
      <w:r w:rsidRPr="00BC0099">
        <w:rPr>
          <w:color w:val="000000"/>
          <w:lang w:val="cs-CZ"/>
        </w:rPr>
        <w:t xml:space="preserve"> </w:t>
      </w:r>
      <w:r w:rsidR="00F71DE5" w:rsidRPr="00BC0099">
        <w:rPr>
          <w:color w:val="000000"/>
          <w:lang w:val="cs-CZ"/>
        </w:rPr>
        <w:t>s</w:t>
      </w:r>
      <w:r w:rsidR="00833FEF">
        <w:rPr>
          <w:color w:val="000000"/>
          <w:lang w:val="cs-CZ"/>
        </w:rPr>
        <w:t xml:space="preserve">e </w:t>
      </w:r>
      <w:r w:rsidR="002355E9">
        <w:rPr>
          <w:color w:val="000000"/>
          <w:lang w:val="cs-CZ"/>
        </w:rPr>
        <w:t>7</w:t>
      </w:r>
      <w:r w:rsidR="006B4F72" w:rsidRPr="00BC0099">
        <w:rPr>
          <w:color w:val="000000"/>
          <w:lang w:val="cs-CZ"/>
        </w:rPr>
        <w:t>.</w:t>
      </w:r>
      <w:r w:rsidRPr="00BC0099">
        <w:rPr>
          <w:color w:val="000000"/>
          <w:lang w:val="cs-CZ"/>
        </w:rPr>
        <w:t xml:space="preserve"> úpravou rozpočtu souhla</w:t>
      </w:r>
      <w:r w:rsidR="002355E9">
        <w:rPr>
          <w:color w:val="000000"/>
          <w:lang w:val="cs-CZ"/>
        </w:rPr>
        <w:t>s</w:t>
      </w:r>
    </w:p>
    <w:p w14:paraId="089302FC" w14:textId="77777777" w:rsidR="00436972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</w:p>
    <w:p w14:paraId="0AE64435" w14:textId="77777777" w:rsidR="00F47A55" w:rsidRPr="00BC0099" w:rsidRDefault="00436972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</w:r>
      <w:r w:rsidR="00E66516" w:rsidRPr="00BC0099">
        <w:rPr>
          <w:color w:val="000000"/>
          <w:lang w:val="cs-CZ"/>
        </w:rPr>
        <w:tab/>
        <w:t xml:space="preserve">Stanislava </w:t>
      </w:r>
      <w:proofErr w:type="spellStart"/>
      <w:r w:rsidR="00E66516" w:rsidRPr="00BC0099">
        <w:rPr>
          <w:color w:val="000000"/>
          <w:lang w:val="cs-CZ"/>
        </w:rPr>
        <w:t>Piněvská</w:t>
      </w:r>
      <w:proofErr w:type="spellEnd"/>
    </w:p>
    <w:p w14:paraId="5F3B14A0" w14:textId="747488D7" w:rsidR="006C404A" w:rsidRPr="00246E1E" w:rsidRDefault="00E66516">
      <w:pPr>
        <w:rPr>
          <w:color w:val="000000"/>
          <w:lang w:val="cs-CZ"/>
        </w:rPr>
      </w:pP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Pr="00BC0099">
        <w:rPr>
          <w:color w:val="000000"/>
          <w:lang w:val="cs-CZ"/>
        </w:rPr>
        <w:tab/>
      </w:r>
      <w:r w:rsidR="00F47A55" w:rsidRPr="00BC0099">
        <w:rPr>
          <w:color w:val="000000"/>
          <w:lang w:val="cs-CZ"/>
        </w:rPr>
        <w:t>starost</w:t>
      </w:r>
      <w:r w:rsidRPr="00BC0099">
        <w:rPr>
          <w:color w:val="000000"/>
          <w:lang w:val="cs-CZ"/>
        </w:rPr>
        <w:t>k</w:t>
      </w:r>
      <w:r w:rsidR="00F47A55" w:rsidRPr="00BC0099">
        <w:rPr>
          <w:color w:val="000000"/>
          <w:lang w:val="cs-CZ"/>
        </w:rPr>
        <w:t>a obce</w:t>
      </w: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02232"/>
    <w:rsid w:val="00050277"/>
    <w:rsid w:val="00053C5D"/>
    <w:rsid w:val="0006209B"/>
    <w:rsid w:val="00076652"/>
    <w:rsid w:val="0007755A"/>
    <w:rsid w:val="00094381"/>
    <w:rsid w:val="000F2473"/>
    <w:rsid w:val="001305F4"/>
    <w:rsid w:val="0014669F"/>
    <w:rsid w:val="001545AC"/>
    <w:rsid w:val="001562F8"/>
    <w:rsid w:val="001A483E"/>
    <w:rsid w:val="001B07C5"/>
    <w:rsid w:val="001B5C98"/>
    <w:rsid w:val="001C7740"/>
    <w:rsid w:val="002128A1"/>
    <w:rsid w:val="0022362B"/>
    <w:rsid w:val="002355E9"/>
    <w:rsid w:val="002464F2"/>
    <w:rsid w:val="00246E1E"/>
    <w:rsid w:val="00256FD2"/>
    <w:rsid w:val="00261F17"/>
    <w:rsid w:val="0026679D"/>
    <w:rsid w:val="00282468"/>
    <w:rsid w:val="00296D46"/>
    <w:rsid w:val="002B7E8F"/>
    <w:rsid w:val="002C047A"/>
    <w:rsid w:val="002C08B7"/>
    <w:rsid w:val="002C3C5C"/>
    <w:rsid w:val="002C3E39"/>
    <w:rsid w:val="002D106A"/>
    <w:rsid w:val="002E2109"/>
    <w:rsid w:val="002F065B"/>
    <w:rsid w:val="002F53CA"/>
    <w:rsid w:val="002F5459"/>
    <w:rsid w:val="003164EF"/>
    <w:rsid w:val="00334372"/>
    <w:rsid w:val="0034689E"/>
    <w:rsid w:val="00351F6C"/>
    <w:rsid w:val="003545A8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71204"/>
    <w:rsid w:val="004A2109"/>
    <w:rsid w:val="004A5A37"/>
    <w:rsid w:val="004D2AAB"/>
    <w:rsid w:val="004E526D"/>
    <w:rsid w:val="00504677"/>
    <w:rsid w:val="0051495D"/>
    <w:rsid w:val="00525DA9"/>
    <w:rsid w:val="00526356"/>
    <w:rsid w:val="00532073"/>
    <w:rsid w:val="005447EC"/>
    <w:rsid w:val="005579A7"/>
    <w:rsid w:val="005860A8"/>
    <w:rsid w:val="005910D8"/>
    <w:rsid w:val="005B0C76"/>
    <w:rsid w:val="005C082B"/>
    <w:rsid w:val="005C400D"/>
    <w:rsid w:val="005D4789"/>
    <w:rsid w:val="005D635F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6F5052"/>
    <w:rsid w:val="00702E70"/>
    <w:rsid w:val="00711848"/>
    <w:rsid w:val="00746E5F"/>
    <w:rsid w:val="0078220C"/>
    <w:rsid w:val="00786CDB"/>
    <w:rsid w:val="007907FE"/>
    <w:rsid w:val="00790D4C"/>
    <w:rsid w:val="008236B5"/>
    <w:rsid w:val="00833FEF"/>
    <w:rsid w:val="008406E8"/>
    <w:rsid w:val="00842698"/>
    <w:rsid w:val="00864E87"/>
    <w:rsid w:val="00871835"/>
    <w:rsid w:val="008A0AC6"/>
    <w:rsid w:val="008B2FC5"/>
    <w:rsid w:val="008C392B"/>
    <w:rsid w:val="0090005B"/>
    <w:rsid w:val="009063E9"/>
    <w:rsid w:val="00910D22"/>
    <w:rsid w:val="00921A49"/>
    <w:rsid w:val="009500DA"/>
    <w:rsid w:val="00982111"/>
    <w:rsid w:val="009859DB"/>
    <w:rsid w:val="009943D7"/>
    <w:rsid w:val="009A0F3B"/>
    <w:rsid w:val="009D2756"/>
    <w:rsid w:val="009E6B66"/>
    <w:rsid w:val="009F6514"/>
    <w:rsid w:val="00A00D5D"/>
    <w:rsid w:val="00A10917"/>
    <w:rsid w:val="00A35AD8"/>
    <w:rsid w:val="00A47FA8"/>
    <w:rsid w:val="00A73C9D"/>
    <w:rsid w:val="00AC31DC"/>
    <w:rsid w:val="00AD1817"/>
    <w:rsid w:val="00AE41F9"/>
    <w:rsid w:val="00B546C9"/>
    <w:rsid w:val="00B73D5E"/>
    <w:rsid w:val="00B92127"/>
    <w:rsid w:val="00BA1AD8"/>
    <w:rsid w:val="00BC0099"/>
    <w:rsid w:val="00BE059B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241A7"/>
    <w:rsid w:val="00D34491"/>
    <w:rsid w:val="00D62090"/>
    <w:rsid w:val="00D80E7C"/>
    <w:rsid w:val="00DB7615"/>
    <w:rsid w:val="00DC63E2"/>
    <w:rsid w:val="00DD1D2A"/>
    <w:rsid w:val="00DE1865"/>
    <w:rsid w:val="00DE40B1"/>
    <w:rsid w:val="00E25049"/>
    <w:rsid w:val="00E44FDC"/>
    <w:rsid w:val="00E50FB6"/>
    <w:rsid w:val="00E63222"/>
    <w:rsid w:val="00E66516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3</cp:revision>
  <cp:lastPrinted>2022-11-02T15:33:00Z</cp:lastPrinted>
  <dcterms:created xsi:type="dcterms:W3CDTF">2022-10-18T10:19:00Z</dcterms:created>
  <dcterms:modified xsi:type="dcterms:W3CDTF">2022-11-02T15:33:00Z</dcterms:modified>
</cp:coreProperties>
</file>